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690" w:rsidRDefault="00C46E82">
      <w:pPr>
        <w:tabs>
          <w:tab w:val="left" w:pos="9287"/>
        </w:tabs>
        <w:spacing w:before="64"/>
        <w:ind w:left="112"/>
        <w:rPr>
          <w:b/>
          <w:sz w:val="24"/>
        </w:rPr>
      </w:pPr>
      <w:r>
        <w:rPr>
          <w:b/>
          <w:sz w:val="24"/>
        </w:rPr>
        <w:t>7440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SAYILI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KANUN - MADDE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z w:val="24"/>
        </w:rPr>
        <w:tab/>
        <w:t>EK:2/A</w:t>
      </w:r>
    </w:p>
    <w:p w:rsidR="00B47690" w:rsidRDefault="00C46E82">
      <w:pPr>
        <w:ind w:left="112"/>
        <w:rPr>
          <w:b/>
          <w:sz w:val="24"/>
        </w:rPr>
      </w:pPr>
      <w:r>
        <w:rPr>
          <w:b/>
          <w:sz w:val="24"/>
        </w:rPr>
        <w:t>(DİLEKÇE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KODU:560)</w:t>
      </w:r>
    </w:p>
    <w:p w:rsidR="00B47690" w:rsidRDefault="00B47690">
      <w:pPr>
        <w:pStyle w:val="GvdeMetni"/>
        <w:spacing w:before="9"/>
        <w:rPr>
          <w:b/>
          <w:sz w:val="34"/>
        </w:rPr>
      </w:pPr>
    </w:p>
    <w:p w:rsidR="00B47690" w:rsidRDefault="00C46E82">
      <w:pPr>
        <w:spacing w:before="1"/>
        <w:ind w:left="659" w:right="674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………….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VERGİ DAİRESİ MÜDÜRLÜĞÜNE</w:t>
      </w:r>
    </w:p>
    <w:p w:rsidR="00B47690" w:rsidRDefault="00C46E82">
      <w:pPr>
        <w:ind w:left="6024"/>
        <w:rPr>
          <w:b/>
          <w:sz w:val="24"/>
        </w:rPr>
      </w:pPr>
      <w:proofErr w:type="gramStart"/>
      <w:r>
        <w:rPr>
          <w:b/>
          <w:sz w:val="24"/>
        </w:rPr>
        <w:t>..........................................</w:t>
      </w:r>
      <w:proofErr w:type="gramEnd"/>
    </w:p>
    <w:p w:rsidR="00B47690" w:rsidRDefault="00C46E82">
      <w:pPr>
        <w:spacing w:before="203"/>
        <w:ind w:left="112" w:right="124" w:firstLine="708"/>
        <w:jc w:val="both"/>
        <w:rPr>
          <w:sz w:val="21"/>
        </w:rPr>
      </w:pPr>
      <w:r>
        <w:pict>
          <v:rect id="_x0000_s1029" style="position:absolute;left:0;text-align:left;margin-left:283.05pt;margin-top:10.45pt;width:11.35pt;height:11.35pt;z-index:-15896576;mso-position-horizontal-relative:page" filled="f" strokeweight=".5pt">
            <w10:wrap anchorx="page"/>
          </v:rect>
        </w:pict>
      </w:r>
      <w:r>
        <w:pict>
          <v:rect id="_x0000_s1028" style="position:absolute;left:0;text-align:left;margin-left:380.25pt;margin-top:10.45pt;width:11.35pt;height:11.35pt;z-index:-15896064;mso-position-horizontal-relative:page" filled="f" strokeweight=".5pt">
            <w10:wrap anchorx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7.8pt;margin-top:58.7pt;width:17.9pt;height:48.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3"/>
                  </w:tblGrid>
                  <w:tr w:rsidR="00B47690">
                    <w:trPr>
                      <w:trHeight w:val="328"/>
                    </w:trPr>
                    <w:tc>
                      <w:tcPr>
                        <w:tcW w:w="343" w:type="dxa"/>
                      </w:tcPr>
                      <w:p w:rsidR="00B47690" w:rsidRDefault="00B476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47690">
                    <w:trPr>
                      <w:trHeight w:val="270"/>
                    </w:trPr>
                    <w:tc>
                      <w:tcPr>
                        <w:tcW w:w="343" w:type="dxa"/>
                      </w:tcPr>
                      <w:p w:rsidR="00B47690" w:rsidRDefault="00B476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47690">
                    <w:trPr>
                      <w:trHeight w:val="330"/>
                    </w:trPr>
                    <w:tc>
                      <w:tcPr>
                        <w:tcW w:w="343" w:type="dxa"/>
                      </w:tcPr>
                      <w:p w:rsidR="00B47690" w:rsidRDefault="00B476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B47690" w:rsidRDefault="00B47690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sz w:val="21"/>
        </w:rPr>
        <w:t xml:space="preserve">Dairenizce takip edilen ve kesinleşmiş </w:t>
      </w:r>
      <w:proofErr w:type="gramStart"/>
      <w:r>
        <w:rPr>
          <w:sz w:val="21"/>
        </w:rPr>
        <w:t xml:space="preserve">bulunan    </w:t>
      </w:r>
      <w:r>
        <w:rPr>
          <w:spacing w:val="1"/>
          <w:sz w:val="21"/>
        </w:rPr>
        <w:t xml:space="preserve"> </w:t>
      </w:r>
      <w:r>
        <w:rPr>
          <w:sz w:val="21"/>
        </w:rPr>
        <w:t>tüm</w:t>
      </w:r>
      <w:proofErr w:type="gramEnd"/>
      <w:r>
        <w:rPr>
          <w:sz w:val="21"/>
        </w:rPr>
        <w:t xml:space="preserve"> borçlarımın /     </w:t>
      </w:r>
      <w:r>
        <w:rPr>
          <w:spacing w:val="1"/>
          <w:sz w:val="21"/>
        </w:rPr>
        <w:t xml:space="preserve"> </w:t>
      </w:r>
      <w:r>
        <w:rPr>
          <w:sz w:val="21"/>
        </w:rPr>
        <w:t>aşağıda belirttiğim borçlarımın 7440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sayılı Kanunun 2 </w:t>
      </w:r>
      <w:proofErr w:type="spellStart"/>
      <w:r>
        <w:rPr>
          <w:sz w:val="21"/>
        </w:rPr>
        <w:t>nci</w:t>
      </w:r>
      <w:proofErr w:type="spellEnd"/>
      <w:r>
        <w:rPr>
          <w:sz w:val="21"/>
        </w:rPr>
        <w:t xml:space="preserve"> maddesi kapsamında yapılandırılmasını talep ediyor ve yapılandırılan borçlarımı aşağıda belirttiğim</w:t>
      </w:r>
      <w:r>
        <w:rPr>
          <w:spacing w:val="-50"/>
          <w:sz w:val="21"/>
        </w:rPr>
        <w:t xml:space="preserve"> </w:t>
      </w:r>
      <w:r>
        <w:rPr>
          <w:sz w:val="21"/>
        </w:rPr>
        <w:t>şekilde</w:t>
      </w:r>
      <w:r>
        <w:rPr>
          <w:spacing w:val="-1"/>
          <w:sz w:val="21"/>
        </w:rPr>
        <w:t xml:space="preserve"> </w:t>
      </w:r>
      <w:r>
        <w:rPr>
          <w:sz w:val="21"/>
        </w:rPr>
        <w:t>ödemek istiyorum.</w:t>
      </w:r>
    </w:p>
    <w:p w:rsidR="00B47690" w:rsidRDefault="00B47690">
      <w:pPr>
        <w:pStyle w:val="GvdeMetni"/>
        <w:spacing w:before="5" w:after="1"/>
        <w:rPr>
          <w:sz w:val="21"/>
        </w:rPr>
      </w:pPr>
    </w:p>
    <w:tbl>
      <w:tblPr>
        <w:tblStyle w:val="TableNormal"/>
        <w:tblW w:w="0" w:type="auto"/>
        <w:tblInd w:w="1093" w:type="dxa"/>
        <w:tblLayout w:type="fixed"/>
        <w:tblLook w:val="01E0" w:firstRow="1" w:lastRow="1" w:firstColumn="1" w:lastColumn="1" w:noHBand="0" w:noVBand="0"/>
      </w:tblPr>
      <w:tblGrid>
        <w:gridCol w:w="4943"/>
        <w:gridCol w:w="343"/>
        <w:gridCol w:w="3455"/>
      </w:tblGrid>
      <w:tr w:rsidR="00B47690">
        <w:trPr>
          <w:trHeight w:val="328"/>
        </w:trPr>
        <w:tc>
          <w:tcPr>
            <w:tcW w:w="4943" w:type="dxa"/>
            <w:tcBorders>
              <w:right w:val="single" w:sz="4" w:space="0" w:color="000000"/>
            </w:tcBorders>
          </w:tcPr>
          <w:p w:rsidR="00B47690" w:rsidRDefault="00C46E82">
            <w:pPr>
              <w:pStyle w:val="TableParagraph"/>
              <w:tabs>
                <w:tab w:val="left" w:leader="dot" w:pos="2256"/>
              </w:tabs>
              <w:spacing w:before="34"/>
              <w:ind w:right="1605"/>
              <w:jc w:val="right"/>
              <w:rPr>
                <w:sz w:val="14"/>
              </w:rPr>
            </w:pPr>
            <w:r>
              <w:rPr>
                <w:b/>
                <w:sz w:val="21"/>
              </w:rPr>
              <w:t>Peşin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(Yazıyla:</w:t>
            </w:r>
            <w:r>
              <w:rPr>
                <w:sz w:val="21"/>
              </w:rPr>
              <w:tab/>
              <w:t>)</w:t>
            </w:r>
            <w:r>
              <w:rPr>
                <w:position w:val="7"/>
                <w:sz w:val="14"/>
              </w:rPr>
              <w:t>1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  <w:tc>
          <w:tcPr>
            <w:tcW w:w="3455" w:type="dxa"/>
            <w:tcBorders>
              <w:left w:val="single" w:sz="4" w:space="0" w:color="000000"/>
            </w:tcBorders>
          </w:tcPr>
          <w:p w:rsidR="00B47690" w:rsidRDefault="00C46E82">
            <w:pPr>
              <w:pStyle w:val="TableParagraph"/>
              <w:tabs>
                <w:tab w:val="left" w:leader="dot" w:pos="3180"/>
              </w:tabs>
              <w:spacing w:before="39"/>
              <w:ind w:left="118"/>
              <w:rPr>
                <w:sz w:val="21"/>
              </w:rPr>
            </w:pPr>
            <w:r>
              <w:rPr>
                <w:b/>
                <w:sz w:val="21"/>
              </w:rPr>
              <w:t>24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eşit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taksitte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(Yazıyla:</w:t>
            </w:r>
            <w:r>
              <w:rPr>
                <w:sz w:val="21"/>
              </w:rPr>
              <w:tab/>
              <w:t>)</w:t>
            </w:r>
          </w:p>
        </w:tc>
      </w:tr>
      <w:tr w:rsidR="00B47690">
        <w:trPr>
          <w:trHeight w:val="270"/>
        </w:trPr>
        <w:tc>
          <w:tcPr>
            <w:tcW w:w="4943" w:type="dxa"/>
            <w:tcBorders>
              <w:right w:val="single" w:sz="4" w:space="0" w:color="000000"/>
            </w:tcBorders>
          </w:tcPr>
          <w:p w:rsidR="00B47690" w:rsidRDefault="00C46E82">
            <w:pPr>
              <w:pStyle w:val="TableParagraph"/>
              <w:tabs>
                <w:tab w:val="left" w:leader="dot" w:pos="3010"/>
              </w:tabs>
              <w:spacing w:before="5" w:line="245" w:lineRule="exact"/>
              <w:ind w:right="1586"/>
              <w:jc w:val="right"/>
              <w:rPr>
                <w:sz w:val="14"/>
              </w:rPr>
            </w:pPr>
            <w:r>
              <w:rPr>
                <w:b/>
                <w:sz w:val="21"/>
              </w:rPr>
              <w:t>12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eşit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taksitte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(Yazıyla:</w:t>
            </w:r>
            <w:r>
              <w:rPr>
                <w:sz w:val="21"/>
              </w:rPr>
              <w:tab/>
              <w:t>)</w:t>
            </w:r>
            <w:r>
              <w:rPr>
                <w:position w:val="7"/>
                <w:sz w:val="14"/>
              </w:rPr>
              <w:t>2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  <w:tc>
          <w:tcPr>
            <w:tcW w:w="3455" w:type="dxa"/>
            <w:tcBorders>
              <w:left w:val="single" w:sz="4" w:space="0" w:color="000000"/>
            </w:tcBorders>
          </w:tcPr>
          <w:p w:rsidR="00B47690" w:rsidRDefault="00C46E82">
            <w:pPr>
              <w:pStyle w:val="TableParagraph"/>
              <w:tabs>
                <w:tab w:val="left" w:leader="dot" w:pos="3180"/>
              </w:tabs>
              <w:spacing w:before="10" w:line="241" w:lineRule="exact"/>
              <w:ind w:left="118"/>
              <w:rPr>
                <w:sz w:val="21"/>
              </w:rPr>
            </w:pPr>
            <w:r>
              <w:rPr>
                <w:b/>
                <w:sz w:val="21"/>
              </w:rPr>
              <w:t>36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eşit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taksitte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(Yazıyla: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)</w:t>
            </w:r>
          </w:p>
        </w:tc>
      </w:tr>
      <w:tr w:rsidR="00B47690">
        <w:trPr>
          <w:trHeight w:val="330"/>
        </w:trPr>
        <w:tc>
          <w:tcPr>
            <w:tcW w:w="4943" w:type="dxa"/>
            <w:tcBorders>
              <w:right w:val="single" w:sz="4" w:space="0" w:color="000000"/>
            </w:tcBorders>
          </w:tcPr>
          <w:p w:rsidR="00B47690" w:rsidRDefault="00C46E82">
            <w:pPr>
              <w:pStyle w:val="TableParagraph"/>
              <w:tabs>
                <w:tab w:val="left" w:leader="dot" w:pos="3011"/>
              </w:tabs>
              <w:spacing w:before="39"/>
              <w:ind w:right="1653"/>
              <w:jc w:val="right"/>
              <w:rPr>
                <w:sz w:val="21"/>
              </w:rPr>
            </w:pPr>
            <w:r>
              <w:rPr>
                <w:b/>
                <w:sz w:val="21"/>
              </w:rPr>
              <w:t>18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eşit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taksitte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(Yazıyla:</w:t>
            </w:r>
            <w:r>
              <w:rPr>
                <w:sz w:val="21"/>
              </w:rPr>
              <w:tab/>
              <w:t>)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  <w:tc>
          <w:tcPr>
            <w:tcW w:w="3455" w:type="dxa"/>
            <w:tcBorders>
              <w:left w:val="single" w:sz="4" w:space="0" w:color="000000"/>
            </w:tcBorders>
          </w:tcPr>
          <w:p w:rsidR="00B47690" w:rsidRDefault="00C46E82">
            <w:pPr>
              <w:pStyle w:val="TableParagraph"/>
              <w:tabs>
                <w:tab w:val="left" w:leader="dot" w:pos="3180"/>
              </w:tabs>
              <w:spacing w:before="39"/>
              <w:ind w:left="118"/>
              <w:rPr>
                <w:sz w:val="21"/>
              </w:rPr>
            </w:pPr>
            <w:r>
              <w:rPr>
                <w:b/>
                <w:sz w:val="21"/>
              </w:rPr>
              <w:t>48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eşit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taksitte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(Yazıyla:</w:t>
            </w:r>
            <w:r>
              <w:rPr>
                <w:sz w:val="21"/>
              </w:rPr>
              <w:tab/>
              <w:t>)</w:t>
            </w:r>
          </w:p>
        </w:tc>
      </w:tr>
    </w:tbl>
    <w:p w:rsidR="00B47690" w:rsidRDefault="00B47690">
      <w:pPr>
        <w:pStyle w:val="GvdeMetni"/>
        <w:spacing w:before="5"/>
        <w:rPr>
          <w:sz w:val="19"/>
        </w:rPr>
      </w:pPr>
    </w:p>
    <w:p w:rsidR="00B47690" w:rsidRDefault="00C46E82">
      <w:pPr>
        <w:ind w:left="112" w:right="124" w:firstLine="708"/>
        <w:jc w:val="both"/>
        <w:rPr>
          <w:sz w:val="21"/>
        </w:rPr>
      </w:pPr>
      <w:r>
        <w:rPr>
          <w:b/>
          <w:sz w:val="21"/>
        </w:rPr>
        <w:t xml:space="preserve">Bu Kanuna göre ödenmesi gereken birinci ve ikinci taksitleri sürelerinde ödemem koşuluyla, </w:t>
      </w:r>
      <w:r>
        <w:rPr>
          <w:sz w:val="21"/>
        </w:rPr>
        <w:t>bir takvim</w:t>
      </w:r>
      <w:r>
        <w:rPr>
          <w:spacing w:val="1"/>
          <w:sz w:val="21"/>
        </w:rPr>
        <w:t xml:space="preserve"> </w:t>
      </w:r>
      <w:r>
        <w:rPr>
          <w:sz w:val="21"/>
        </w:rPr>
        <w:t>yılında üçten fazla taksiti süresinde ödememem ya da eksik ödemem halinde madde hükümlerine göre yapılandırılan</w:t>
      </w:r>
      <w:r>
        <w:rPr>
          <w:spacing w:val="1"/>
          <w:sz w:val="21"/>
        </w:rPr>
        <w:t xml:space="preserve"> </w:t>
      </w:r>
      <w:r>
        <w:rPr>
          <w:sz w:val="21"/>
        </w:rPr>
        <w:t>borçlarıma ilişkin kalan taksitlerin ödeme hakkını kaybedeceğimi biliyor, iletişim bilgilerimin bilgilendirme amacıyla</w:t>
      </w:r>
      <w:r>
        <w:rPr>
          <w:spacing w:val="1"/>
          <w:sz w:val="21"/>
        </w:rPr>
        <w:t xml:space="preserve"> </w:t>
      </w:r>
      <w:r>
        <w:rPr>
          <w:sz w:val="21"/>
        </w:rPr>
        <w:t>kullanılmasına</w:t>
      </w:r>
      <w:r>
        <w:rPr>
          <w:spacing w:val="1"/>
          <w:sz w:val="21"/>
        </w:rPr>
        <w:t xml:space="preserve"> </w:t>
      </w:r>
      <w:r>
        <w:rPr>
          <w:sz w:val="21"/>
        </w:rPr>
        <w:t>izin</w:t>
      </w:r>
      <w:r>
        <w:rPr>
          <w:spacing w:val="1"/>
          <w:sz w:val="21"/>
        </w:rPr>
        <w:t xml:space="preserve"> </w:t>
      </w:r>
      <w:r>
        <w:rPr>
          <w:sz w:val="21"/>
        </w:rPr>
        <w:t>veriy</w:t>
      </w:r>
      <w:r>
        <w:rPr>
          <w:sz w:val="21"/>
        </w:rPr>
        <w:t>orum.</w:t>
      </w:r>
      <w:r>
        <w:rPr>
          <w:spacing w:val="1"/>
          <w:sz w:val="21"/>
        </w:rPr>
        <w:t xml:space="preserve"> </w:t>
      </w:r>
      <w:r>
        <w:rPr>
          <w:sz w:val="21"/>
        </w:rPr>
        <w:t>Yapılandırılan</w:t>
      </w:r>
      <w:r>
        <w:rPr>
          <w:spacing w:val="1"/>
          <w:sz w:val="21"/>
        </w:rPr>
        <w:t xml:space="preserve"> </w:t>
      </w:r>
      <w:r>
        <w:rPr>
          <w:sz w:val="21"/>
        </w:rPr>
        <w:t>borçlarımla</w:t>
      </w:r>
      <w:r>
        <w:rPr>
          <w:spacing w:val="1"/>
          <w:sz w:val="21"/>
        </w:rPr>
        <w:t xml:space="preserve"> </w:t>
      </w:r>
      <w:r>
        <w:rPr>
          <w:sz w:val="21"/>
        </w:rPr>
        <w:t>ilgili</w:t>
      </w:r>
      <w:r>
        <w:rPr>
          <w:spacing w:val="1"/>
          <w:sz w:val="21"/>
        </w:rPr>
        <w:t xml:space="preserve"> </w:t>
      </w:r>
      <w:r>
        <w:rPr>
          <w:sz w:val="21"/>
        </w:rPr>
        <w:t>olarak;</w:t>
      </w:r>
      <w:r>
        <w:rPr>
          <w:spacing w:val="1"/>
          <w:sz w:val="21"/>
        </w:rPr>
        <w:t xml:space="preserve"> </w:t>
      </w:r>
      <w:r>
        <w:rPr>
          <w:b/>
          <w:sz w:val="21"/>
        </w:rPr>
        <w:t>dava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açmayacağımı,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kanun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yollarına</w:t>
      </w:r>
      <w:r>
        <w:rPr>
          <w:b/>
          <w:spacing w:val="1"/>
          <w:sz w:val="21"/>
        </w:rPr>
        <w:t xml:space="preserve"> </w:t>
      </w:r>
      <w:bookmarkStart w:id="0" w:name="_GoBack"/>
      <w:bookmarkEnd w:id="0"/>
      <w:r>
        <w:rPr>
          <w:b/>
          <w:sz w:val="21"/>
        </w:rPr>
        <w:t>başvurmayacağımı, açmış olduğum tüm davalardan vazgeçtiğimi, hiçbir mercie başvuruda bulunmayacağımı ve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dava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açılamayacağını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bildiğimi</w:t>
      </w:r>
      <w:r>
        <w:rPr>
          <w:b/>
          <w:spacing w:val="-1"/>
          <w:sz w:val="21"/>
        </w:rPr>
        <w:t xml:space="preserve"> </w:t>
      </w:r>
      <w:r>
        <w:rPr>
          <w:sz w:val="21"/>
        </w:rPr>
        <w:t>bildirir,</w:t>
      </w:r>
      <w:r>
        <w:rPr>
          <w:spacing w:val="-1"/>
          <w:sz w:val="21"/>
        </w:rPr>
        <w:t xml:space="preserve"> </w:t>
      </w:r>
      <w:r>
        <w:rPr>
          <w:sz w:val="21"/>
        </w:rPr>
        <w:t>gereğinin</w:t>
      </w:r>
      <w:r>
        <w:rPr>
          <w:spacing w:val="2"/>
          <w:sz w:val="21"/>
        </w:rPr>
        <w:t xml:space="preserve"> </w:t>
      </w:r>
      <w:r>
        <w:rPr>
          <w:sz w:val="21"/>
        </w:rPr>
        <w:t>yapılmasını</w:t>
      </w:r>
      <w:r>
        <w:rPr>
          <w:spacing w:val="-1"/>
          <w:sz w:val="21"/>
        </w:rPr>
        <w:t xml:space="preserve"> </w:t>
      </w:r>
      <w:r>
        <w:rPr>
          <w:sz w:val="21"/>
        </w:rPr>
        <w:t>arz</w:t>
      </w:r>
      <w:r>
        <w:rPr>
          <w:spacing w:val="-1"/>
          <w:sz w:val="21"/>
        </w:rPr>
        <w:t xml:space="preserve"> </w:t>
      </w:r>
      <w:r>
        <w:rPr>
          <w:sz w:val="21"/>
        </w:rPr>
        <w:t>ederim.</w:t>
      </w:r>
    </w:p>
    <w:p w:rsidR="00B47690" w:rsidRDefault="00B47690">
      <w:pPr>
        <w:pStyle w:val="GvdeMetni"/>
        <w:spacing w:before="7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0"/>
        <w:gridCol w:w="742"/>
        <w:gridCol w:w="718"/>
      </w:tblGrid>
      <w:tr w:rsidR="00B47690">
        <w:trPr>
          <w:trHeight w:val="232"/>
        </w:trPr>
        <w:tc>
          <w:tcPr>
            <w:tcW w:w="8750" w:type="dxa"/>
            <w:tcBorders>
              <w:top w:val="nil"/>
              <w:left w:val="nil"/>
            </w:tcBorders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B47690" w:rsidRDefault="00C46E82">
            <w:pPr>
              <w:pStyle w:val="TableParagraph"/>
              <w:spacing w:before="11" w:line="201" w:lineRule="exact"/>
              <w:ind w:left="191"/>
              <w:rPr>
                <w:b/>
                <w:sz w:val="18"/>
              </w:rPr>
            </w:pPr>
            <w:r>
              <w:rPr>
                <w:b/>
                <w:sz w:val="18"/>
              </w:rPr>
              <w:t>Evet</w:t>
            </w:r>
          </w:p>
        </w:tc>
        <w:tc>
          <w:tcPr>
            <w:tcW w:w="718" w:type="dxa"/>
          </w:tcPr>
          <w:p w:rsidR="00B47690" w:rsidRDefault="00C46E82">
            <w:pPr>
              <w:pStyle w:val="TableParagraph"/>
              <w:spacing w:before="11" w:line="201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Hayır</w:t>
            </w:r>
          </w:p>
        </w:tc>
      </w:tr>
      <w:tr w:rsidR="00B47690">
        <w:trPr>
          <w:trHeight w:val="436"/>
        </w:trPr>
        <w:tc>
          <w:tcPr>
            <w:tcW w:w="8750" w:type="dxa"/>
          </w:tcPr>
          <w:p w:rsidR="00B47690" w:rsidRDefault="00C46E82">
            <w:pPr>
              <w:pStyle w:val="TableParagraph"/>
              <w:spacing w:before="4"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7256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Kanun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kapsamında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ödemeleri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devam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eden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EK: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LİSTE</w:t>
            </w:r>
            <w:r>
              <w:rPr>
                <w:spacing w:val="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II’de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belirttiğim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tecil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dosyalarına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konu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borçlarımın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7440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sayılı Kanunun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nci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maddesi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kapsamında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yapılandırılmasını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talep ediyorum.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742" w:type="dxa"/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</w:tr>
      <w:tr w:rsidR="00B47690">
        <w:trPr>
          <w:trHeight w:val="436"/>
        </w:trPr>
        <w:tc>
          <w:tcPr>
            <w:tcW w:w="8750" w:type="dxa"/>
          </w:tcPr>
          <w:p w:rsidR="00B47690" w:rsidRDefault="00C46E82">
            <w:pPr>
              <w:pStyle w:val="TableParagraph"/>
              <w:spacing w:before="4"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7326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Kanunun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nci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maddesi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kapsamında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ödemeleri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devam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eden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EK: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LİSTE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II’de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belirttiğim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tecil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dosyalarına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borçlarımın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7440 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Kanunun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nci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maddesi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kapsamında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yapılandırılmasını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talep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ediyorum.</w:t>
            </w:r>
            <w:r>
              <w:rPr>
                <w:sz w:val="18"/>
                <w:vertAlign w:val="superscript"/>
              </w:rPr>
              <w:t>4</w:t>
            </w:r>
          </w:p>
        </w:tc>
        <w:tc>
          <w:tcPr>
            <w:tcW w:w="742" w:type="dxa"/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</w:tr>
      <w:tr w:rsidR="00B47690">
        <w:trPr>
          <w:trHeight w:val="441"/>
        </w:trPr>
        <w:tc>
          <w:tcPr>
            <w:tcW w:w="8750" w:type="dxa"/>
          </w:tcPr>
          <w:p w:rsidR="00B47690" w:rsidRDefault="00C46E82">
            <w:pPr>
              <w:pStyle w:val="TableParagraph"/>
              <w:spacing w:before="9"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6183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Kanunun 48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 48/A maddeleri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kapsamında ödemeleri devam eden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 EK: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LİSTE </w:t>
            </w:r>
            <w:proofErr w:type="spellStart"/>
            <w:r>
              <w:rPr>
                <w:sz w:val="18"/>
              </w:rPr>
              <w:t>II’de</w:t>
            </w:r>
            <w:proofErr w:type="spellEnd"/>
            <w:r>
              <w:rPr>
                <w:sz w:val="18"/>
              </w:rPr>
              <w:t xml:space="preserve"> belirttiğim tecil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dosyalarına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borçlarımın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7440 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Kanunun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nci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maddesi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kapsamında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yapılandırılmasını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talep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ediyorum.</w:t>
            </w:r>
            <w:r>
              <w:rPr>
                <w:sz w:val="18"/>
                <w:vertAlign w:val="superscript"/>
              </w:rPr>
              <w:t>5</w:t>
            </w:r>
          </w:p>
        </w:tc>
        <w:tc>
          <w:tcPr>
            <w:tcW w:w="742" w:type="dxa"/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</w:tr>
      <w:tr w:rsidR="00B47690">
        <w:trPr>
          <w:trHeight w:val="830"/>
        </w:trPr>
        <w:tc>
          <w:tcPr>
            <w:tcW w:w="8750" w:type="dxa"/>
          </w:tcPr>
          <w:p w:rsidR="00B47690" w:rsidRDefault="00C46E82">
            <w:pPr>
              <w:pStyle w:val="TableParagraph"/>
              <w:spacing w:line="242" w:lineRule="auto"/>
              <w:ind w:left="69"/>
              <w:rPr>
                <w:sz w:val="18"/>
              </w:rPr>
            </w:pPr>
            <w:r>
              <w:rPr>
                <w:sz w:val="18"/>
              </w:rPr>
              <w:t>Bu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Kanunun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yayımı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itibarıyla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yargı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kararı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kesinleştiği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halde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tarafıma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tebligatı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yapılmayan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Kanunun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yayımı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tarihinden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süresinin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gününe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kadar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tarafıma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tebligatı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yapılan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Vergi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Mahkemesi/Bölge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İdare</w:t>
            </w:r>
          </w:p>
          <w:p w:rsidR="00B47690" w:rsidRDefault="00C46E82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Mahkemesi/Danıştay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Kararına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Vergi/Ceza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İhbarnamesine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konu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borçlarımın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vade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tarihinin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Kanunun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yayım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olacağını kabul ediyor</w:t>
            </w:r>
            <w:r>
              <w:rPr>
                <w:sz w:val="18"/>
              </w:rPr>
              <w:t>um.</w:t>
            </w:r>
          </w:p>
        </w:tc>
        <w:tc>
          <w:tcPr>
            <w:tcW w:w="742" w:type="dxa"/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</w:tr>
    </w:tbl>
    <w:p w:rsidR="00B47690" w:rsidRDefault="00B47690">
      <w:pPr>
        <w:pStyle w:val="GvdeMetni"/>
        <w:spacing w:before="9"/>
        <w:rPr>
          <w:sz w:val="9"/>
        </w:rPr>
      </w:pPr>
    </w:p>
    <w:p w:rsidR="00B47690" w:rsidRDefault="00C46E82">
      <w:pPr>
        <w:spacing w:before="92" w:line="240" w:lineRule="exact"/>
        <w:ind w:left="7637" w:right="674"/>
        <w:jc w:val="center"/>
        <w:rPr>
          <w:b/>
          <w:sz w:val="21"/>
        </w:rPr>
      </w:pPr>
      <w:r>
        <w:rPr>
          <w:b/>
          <w:sz w:val="21"/>
        </w:rPr>
        <w:t>... /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...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/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2023</w:t>
      </w:r>
    </w:p>
    <w:p w:rsidR="00B47690" w:rsidRDefault="00C46E82">
      <w:pPr>
        <w:ind w:left="7642" w:right="674"/>
        <w:jc w:val="center"/>
        <w:rPr>
          <w:b/>
          <w:sz w:val="21"/>
        </w:rPr>
      </w:pPr>
      <w:r>
        <w:rPr>
          <w:b/>
          <w:sz w:val="21"/>
        </w:rPr>
        <w:t>Adı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ve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Soyadı</w:t>
      </w:r>
      <w:r>
        <w:rPr>
          <w:b/>
          <w:position w:val="7"/>
          <w:sz w:val="14"/>
        </w:rPr>
        <w:t>6</w:t>
      </w:r>
      <w:r>
        <w:rPr>
          <w:b/>
          <w:spacing w:val="16"/>
          <w:position w:val="7"/>
          <w:sz w:val="14"/>
        </w:rPr>
        <w:t xml:space="preserve"> </w:t>
      </w:r>
      <w:r>
        <w:rPr>
          <w:b/>
          <w:sz w:val="21"/>
        </w:rPr>
        <w:t>/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Unvanı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İmza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/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Kaşe</w:t>
      </w:r>
    </w:p>
    <w:p w:rsidR="00B47690" w:rsidRDefault="00C46E82">
      <w:pPr>
        <w:pStyle w:val="Balk1"/>
        <w:spacing w:before="158"/>
        <w:ind w:left="661" w:right="674"/>
        <w:jc w:val="center"/>
      </w:pPr>
      <w:r>
        <w:t>BORÇLUNUN</w:t>
      </w:r>
      <w:r>
        <w:rPr>
          <w:spacing w:val="-4"/>
        </w:rPr>
        <w:t xml:space="preserve"> </w:t>
      </w:r>
      <w:r>
        <w:t>KİMLİK</w:t>
      </w:r>
      <w:r>
        <w:rPr>
          <w:spacing w:val="-3"/>
        </w:rPr>
        <w:t xml:space="preserve"> </w:t>
      </w:r>
      <w:r>
        <w:t>BİLGİLERİ</w:t>
      </w:r>
      <w:r>
        <w:rPr>
          <w:vertAlign w:val="superscript"/>
        </w:rPr>
        <w:t>7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1048"/>
        <w:gridCol w:w="852"/>
        <w:gridCol w:w="1884"/>
        <w:gridCol w:w="500"/>
        <w:gridCol w:w="2189"/>
      </w:tblGrid>
      <w:tr w:rsidR="00B47690">
        <w:trPr>
          <w:trHeight w:val="207"/>
        </w:trPr>
        <w:tc>
          <w:tcPr>
            <w:tcW w:w="3735" w:type="dxa"/>
          </w:tcPr>
          <w:p w:rsidR="00B47690" w:rsidRDefault="00C46E82">
            <w:pPr>
              <w:pStyle w:val="TableParagraph"/>
              <w:spacing w:before="2" w:line="186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VERGİ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KİMLİK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NUMARASI</w:t>
            </w:r>
            <w:r>
              <w:rPr>
                <w:b/>
                <w:sz w:val="18"/>
                <w:vertAlign w:val="superscript"/>
              </w:rPr>
              <w:t>8</w:t>
            </w:r>
          </w:p>
        </w:tc>
        <w:tc>
          <w:tcPr>
            <w:tcW w:w="6473" w:type="dxa"/>
            <w:gridSpan w:val="5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</w:tr>
      <w:tr w:rsidR="00B47690">
        <w:trPr>
          <w:trHeight w:val="207"/>
        </w:trPr>
        <w:tc>
          <w:tcPr>
            <w:tcW w:w="3735" w:type="dxa"/>
          </w:tcPr>
          <w:p w:rsidR="00B47690" w:rsidRDefault="00C46E82">
            <w:pPr>
              <w:pStyle w:val="TableParagraph"/>
              <w:spacing w:line="188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ADI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SOYADI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UNVANI</w:t>
            </w:r>
          </w:p>
        </w:tc>
        <w:tc>
          <w:tcPr>
            <w:tcW w:w="6473" w:type="dxa"/>
            <w:gridSpan w:val="5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</w:tr>
      <w:tr w:rsidR="00B47690">
        <w:trPr>
          <w:trHeight w:val="412"/>
        </w:trPr>
        <w:tc>
          <w:tcPr>
            <w:tcW w:w="3735" w:type="dxa"/>
            <w:vMerge w:val="restart"/>
          </w:tcPr>
          <w:p w:rsidR="00B47690" w:rsidRDefault="00B4769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47690" w:rsidRDefault="00C46E82"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İLETİŞİM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BİLGİLERİ</w:t>
            </w:r>
          </w:p>
        </w:tc>
        <w:tc>
          <w:tcPr>
            <w:tcW w:w="1048" w:type="dxa"/>
          </w:tcPr>
          <w:p w:rsidR="00B47690" w:rsidRDefault="00C46E82">
            <w:pPr>
              <w:pStyle w:val="TableParagraph"/>
              <w:spacing w:before="102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</w:p>
        </w:tc>
        <w:tc>
          <w:tcPr>
            <w:tcW w:w="5425" w:type="dxa"/>
            <w:gridSpan w:val="4"/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</w:tr>
      <w:tr w:rsidR="00B47690">
        <w:trPr>
          <w:trHeight w:val="224"/>
        </w:trPr>
        <w:tc>
          <w:tcPr>
            <w:tcW w:w="3735" w:type="dxa"/>
            <w:vMerge/>
            <w:tcBorders>
              <w:top w:val="nil"/>
            </w:tcBorders>
          </w:tcPr>
          <w:p w:rsidR="00B47690" w:rsidRDefault="00B47690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</w:tcPr>
          <w:p w:rsidR="00B47690" w:rsidRDefault="00C46E82">
            <w:pPr>
              <w:pStyle w:val="TableParagraph"/>
              <w:spacing w:before="9" w:line="196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Telefon</w:t>
            </w:r>
          </w:p>
        </w:tc>
        <w:tc>
          <w:tcPr>
            <w:tcW w:w="2736" w:type="dxa"/>
            <w:gridSpan w:val="2"/>
          </w:tcPr>
          <w:p w:rsidR="00B47690" w:rsidRDefault="00C46E82">
            <w:pPr>
              <w:pStyle w:val="TableParagraph"/>
              <w:tabs>
                <w:tab w:val="left" w:pos="716"/>
              </w:tabs>
              <w:spacing w:before="4" w:line="200" w:lineRule="exact"/>
              <w:ind w:left="70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</w:p>
        </w:tc>
        <w:tc>
          <w:tcPr>
            <w:tcW w:w="2689" w:type="dxa"/>
            <w:gridSpan w:val="2"/>
          </w:tcPr>
          <w:p w:rsidR="00B47690" w:rsidRDefault="00C46E82">
            <w:pPr>
              <w:pStyle w:val="TableParagraph"/>
              <w:tabs>
                <w:tab w:val="left" w:pos="716"/>
              </w:tabs>
              <w:spacing w:before="4" w:line="200" w:lineRule="exact"/>
              <w:ind w:left="70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</w:p>
        </w:tc>
      </w:tr>
      <w:tr w:rsidR="00B47690">
        <w:trPr>
          <w:trHeight w:val="207"/>
        </w:trPr>
        <w:tc>
          <w:tcPr>
            <w:tcW w:w="3735" w:type="dxa"/>
            <w:vMerge/>
            <w:tcBorders>
              <w:top w:val="nil"/>
            </w:tcBorders>
          </w:tcPr>
          <w:p w:rsidR="00B47690" w:rsidRDefault="00B47690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</w:tcPr>
          <w:p w:rsidR="00B47690" w:rsidRDefault="00C46E82">
            <w:pPr>
              <w:pStyle w:val="TableParagraph"/>
              <w:spacing w:before="2" w:line="186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E-posta</w:t>
            </w:r>
          </w:p>
        </w:tc>
        <w:tc>
          <w:tcPr>
            <w:tcW w:w="5425" w:type="dxa"/>
            <w:gridSpan w:val="4"/>
          </w:tcPr>
          <w:p w:rsidR="00B47690" w:rsidRDefault="00C46E82">
            <w:pPr>
              <w:pStyle w:val="TableParagraph"/>
              <w:spacing w:line="188" w:lineRule="exact"/>
              <w:ind w:right="785"/>
              <w:jc w:val="center"/>
              <w:rPr>
                <w:sz w:val="18"/>
              </w:rPr>
            </w:pPr>
            <w:r>
              <w:rPr>
                <w:sz w:val="18"/>
              </w:rPr>
              <w:t>@</w:t>
            </w:r>
          </w:p>
        </w:tc>
      </w:tr>
      <w:tr w:rsidR="00B47690">
        <w:trPr>
          <w:trHeight w:val="207"/>
        </w:trPr>
        <w:tc>
          <w:tcPr>
            <w:tcW w:w="3735" w:type="dxa"/>
          </w:tcPr>
          <w:p w:rsidR="00B47690" w:rsidRDefault="00C46E82">
            <w:pPr>
              <w:pStyle w:val="TableParagraph"/>
              <w:spacing w:line="188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ARAÇ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PLAKA NO</w:t>
            </w:r>
            <w:r>
              <w:rPr>
                <w:b/>
                <w:sz w:val="18"/>
                <w:vertAlign w:val="superscript"/>
              </w:rPr>
              <w:t>9</w:t>
            </w:r>
          </w:p>
        </w:tc>
        <w:tc>
          <w:tcPr>
            <w:tcW w:w="1900" w:type="dxa"/>
            <w:gridSpan w:val="2"/>
          </w:tcPr>
          <w:p w:rsidR="00B47690" w:rsidRDefault="00C46E82">
            <w:pPr>
              <w:pStyle w:val="TableParagraph"/>
              <w:spacing w:line="188" w:lineRule="exact"/>
              <w:ind w:left="6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84" w:type="dxa"/>
            <w:gridSpan w:val="2"/>
          </w:tcPr>
          <w:p w:rsidR="00B47690" w:rsidRDefault="00C46E82">
            <w:pPr>
              <w:pStyle w:val="TableParagraph"/>
              <w:spacing w:line="188" w:lineRule="exact"/>
              <w:ind w:left="7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89" w:type="dxa"/>
          </w:tcPr>
          <w:p w:rsidR="00B47690" w:rsidRDefault="00C46E82">
            <w:pPr>
              <w:pStyle w:val="TableParagraph"/>
              <w:spacing w:line="188" w:lineRule="exact"/>
              <w:ind w:left="7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</w:tbl>
    <w:p w:rsidR="00B47690" w:rsidRDefault="00B47690">
      <w:pPr>
        <w:pStyle w:val="GvdeMetni"/>
        <w:spacing w:before="3"/>
        <w:rPr>
          <w:b/>
          <w:sz w:val="9"/>
        </w:rPr>
      </w:pPr>
    </w:p>
    <w:p w:rsidR="00B47690" w:rsidRDefault="00C46E82">
      <w:pPr>
        <w:spacing w:before="99"/>
        <w:ind w:left="458"/>
        <w:rPr>
          <w:b/>
          <w:sz w:val="18"/>
        </w:rPr>
      </w:pPr>
      <w:r>
        <w:rPr>
          <w:b/>
          <w:sz w:val="18"/>
        </w:rPr>
        <w:t>YAPILANDIRILMASI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İSTENİLEN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BORÇLAR</w:t>
      </w:r>
      <w:r>
        <w:rPr>
          <w:b/>
          <w:sz w:val="18"/>
          <w:vertAlign w:val="superscript"/>
        </w:rPr>
        <w:t>10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İLE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KANUNDAN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YARARLANMAK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İÇİN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VAZGEÇİLEN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DAVALAR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632"/>
        <w:gridCol w:w="1268"/>
        <w:gridCol w:w="1632"/>
        <w:gridCol w:w="2540"/>
        <w:gridCol w:w="2593"/>
      </w:tblGrid>
      <w:tr w:rsidR="00B47690">
        <w:trPr>
          <w:trHeight w:val="208"/>
        </w:trPr>
        <w:tc>
          <w:tcPr>
            <w:tcW w:w="545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</w:tcPr>
          <w:p w:rsidR="00B47690" w:rsidRDefault="00C46E82">
            <w:pPr>
              <w:pStyle w:val="TableParagraph"/>
              <w:spacing w:before="2" w:line="186" w:lineRule="exact"/>
              <w:ind w:left="591" w:right="5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Türü</w:t>
            </w:r>
          </w:p>
        </w:tc>
        <w:tc>
          <w:tcPr>
            <w:tcW w:w="1268" w:type="dxa"/>
          </w:tcPr>
          <w:p w:rsidR="00B47690" w:rsidRDefault="00C46E82">
            <w:pPr>
              <w:pStyle w:val="TableParagraph"/>
              <w:spacing w:before="2" w:line="186" w:lineRule="exact"/>
              <w:ind w:left="331"/>
              <w:rPr>
                <w:b/>
                <w:sz w:val="18"/>
              </w:rPr>
            </w:pPr>
            <w:r>
              <w:rPr>
                <w:b/>
                <w:sz w:val="18"/>
              </w:rPr>
              <w:t>Dönemi</w:t>
            </w:r>
          </w:p>
        </w:tc>
        <w:tc>
          <w:tcPr>
            <w:tcW w:w="1632" w:type="dxa"/>
          </w:tcPr>
          <w:p w:rsidR="00B47690" w:rsidRDefault="00C46E82">
            <w:pPr>
              <w:pStyle w:val="TableParagraph"/>
              <w:spacing w:before="2" w:line="186" w:lineRule="exact"/>
              <w:ind w:left="506"/>
              <w:rPr>
                <w:b/>
                <w:sz w:val="18"/>
              </w:rPr>
            </w:pPr>
            <w:r>
              <w:rPr>
                <w:b/>
                <w:sz w:val="18"/>
              </w:rPr>
              <w:t>Tutarı</w:t>
            </w:r>
            <w:r>
              <w:rPr>
                <w:b/>
                <w:sz w:val="18"/>
                <w:vertAlign w:val="superscript"/>
              </w:rPr>
              <w:t>11</w:t>
            </w:r>
          </w:p>
        </w:tc>
        <w:tc>
          <w:tcPr>
            <w:tcW w:w="2540" w:type="dxa"/>
          </w:tcPr>
          <w:p w:rsidR="00B47690" w:rsidRDefault="00C46E82">
            <w:pPr>
              <w:pStyle w:val="TableParagraph"/>
              <w:spacing w:before="2" w:line="186" w:lineRule="exact"/>
              <w:ind w:left="710"/>
              <w:rPr>
                <w:b/>
                <w:sz w:val="18"/>
              </w:rPr>
            </w:pPr>
            <w:r>
              <w:rPr>
                <w:b/>
                <w:sz w:val="18"/>
              </w:rPr>
              <w:t>Yargı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Mercii</w:t>
            </w:r>
            <w:r>
              <w:rPr>
                <w:b/>
                <w:sz w:val="18"/>
                <w:vertAlign w:val="superscript"/>
              </w:rPr>
              <w:t>12</w:t>
            </w:r>
          </w:p>
        </w:tc>
        <w:tc>
          <w:tcPr>
            <w:tcW w:w="2593" w:type="dxa"/>
          </w:tcPr>
          <w:p w:rsidR="00B47690" w:rsidRDefault="00C46E82">
            <w:pPr>
              <w:pStyle w:val="TableParagraph"/>
              <w:spacing w:before="2" w:line="186" w:lineRule="exact"/>
              <w:ind w:left="367"/>
              <w:rPr>
                <w:b/>
                <w:sz w:val="18"/>
              </w:rPr>
            </w:pPr>
            <w:r>
              <w:rPr>
                <w:b/>
                <w:sz w:val="18"/>
              </w:rPr>
              <w:t>Davanın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Esas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Numarası</w:t>
            </w:r>
          </w:p>
        </w:tc>
      </w:tr>
      <w:tr w:rsidR="00B47690">
        <w:trPr>
          <w:trHeight w:val="208"/>
        </w:trPr>
        <w:tc>
          <w:tcPr>
            <w:tcW w:w="545" w:type="dxa"/>
          </w:tcPr>
          <w:p w:rsidR="00B47690" w:rsidRDefault="00C46E82">
            <w:pPr>
              <w:pStyle w:val="TableParagraph"/>
              <w:spacing w:line="188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632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1268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2540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2593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</w:tr>
      <w:tr w:rsidR="00B47690">
        <w:trPr>
          <w:trHeight w:val="205"/>
        </w:trPr>
        <w:tc>
          <w:tcPr>
            <w:tcW w:w="545" w:type="dxa"/>
          </w:tcPr>
          <w:p w:rsidR="00B47690" w:rsidRDefault="00C46E82">
            <w:pPr>
              <w:pStyle w:val="TableParagraph"/>
              <w:spacing w:line="186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632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1268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2540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2593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</w:tr>
      <w:tr w:rsidR="00B47690">
        <w:trPr>
          <w:trHeight w:val="208"/>
        </w:trPr>
        <w:tc>
          <w:tcPr>
            <w:tcW w:w="545" w:type="dxa"/>
          </w:tcPr>
          <w:p w:rsidR="00B47690" w:rsidRDefault="00C46E82">
            <w:pPr>
              <w:pStyle w:val="TableParagraph"/>
              <w:spacing w:before="2" w:line="186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632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1268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2540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2593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</w:tr>
      <w:tr w:rsidR="00B47690">
        <w:trPr>
          <w:trHeight w:val="208"/>
        </w:trPr>
        <w:tc>
          <w:tcPr>
            <w:tcW w:w="545" w:type="dxa"/>
          </w:tcPr>
          <w:p w:rsidR="00B47690" w:rsidRDefault="00C46E82">
            <w:pPr>
              <w:pStyle w:val="TableParagraph"/>
              <w:spacing w:line="188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632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1268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2540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2593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</w:tr>
    </w:tbl>
    <w:p w:rsidR="00B47690" w:rsidRDefault="00C46E82">
      <w:pPr>
        <w:pStyle w:val="Balk1"/>
        <w:tabs>
          <w:tab w:val="left" w:leader="dot" w:pos="2167"/>
        </w:tabs>
      </w:pPr>
      <w:r>
        <w:t>EK:</w:t>
      </w:r>
      <w:r>
        <w:rPr>
          <w:spacing w:val="-1"/>
        </w:rPr>
        <w:t xml:space="preserve"> </w:t>
      </w:r>
      <w:proofErr w:type="gramStart"/>
      <w:r>
        <w:t>.....</w:t>
      </w:r>
      <w:proofErr w:type="gramEnd"/>
      <w:r>
        <w:rPr>
          <w:spacing w:val="-1"/>
        </w:rPr>
        <w:t xml:space="preserve"> </w:t>
      </w:r>
      <w:r>
        <w:t>Adet</w:t>
      </w:r>
      <w:r>
        <w:rPr>
          <w:spacing w:val="-1"/>
        </w:rPr>
        <w:t xml:space="preserve"> </w:t>
      </w:r>
      <w:r>
        <w:t>LİSTE</w:t>
      </w:r>
      <w:r>
        <w:rPr>
          <w:spacing w:val="-1"/>
        </w:rPr>
        <w:t xml:space="preserve"> </w:t>
      </w:r>
      <w:r>
        <w:t>I,</w:t>
      </w:r>
      <w:r>
        <w:tab/>
        <w:t>Adet LİSTE</w:t>
      </w:r>
      <w:r>
        <w:rPr>
          <w:spacing w:val="-2"/>
        </w:rPr>
        <w:t xml:space="preserve"> </w:t>
      </w:r>
      <w:r>
        <w:t>II</w:t>
      </w:r>
    </w:p>
    <w:p w:rsidR="00B47690" w:rsidRDefault="00B47690">
      <w:pPr>
        <w:pStyle w:val="GvdeMetni"/>
        <w:rPr>
          <w:b/>
          <w:sz w:val="20"/>
        </w:rPr>
      </w:pPr>
    </w:p>
    <w:p w:rsidR="00B47690" w:rsidRDefault="00C46E82">
      <w:pPr>
        <w:pStyle w:val="GvdeMetni"/>
        <w:spacing w:before="2"/>
        <w:rPr>
          <w:b/>
          <w:sz w:val="26"/>
        </w:rPr>
      </w:pPr>
      <w:r>
        <w:pict>
          <v:rect id="_x0000_s1026" style="position:absolute;margin-left:42.6pt;margin-top:17pt;width:144.0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B47690" w:rsidRDefault="00C46E82">
      <w:pPr>
        <w:pStyle w:val="GvdeMetni"/>
        <w:spacing w:before="75"/>
        <w:ind w:left="112"/>
      </w:pP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Yapılandırılan</w:t>
      </w:r>
      <w:r>
        <w:rPr>
          <w:spacing w:val="-5"/>
        </w:rPr>
        <w:t xml:space="preserve"> </w:t>
      </w:r>
      <w:r>
        <w:t>alacak</w:t>
      </w:r>
      <w:r>
        <w:rPr>
          <w:spacing w:val="-4"/>
        </w:rPr>
        <w:t xml:space="preserve"> </w:t>
      </w:r>
      <w:r>
        <w:t>tutarının</w:t>
      </w:r>
      <w:r>
        <w:rPr>
          <w:spacing w:val="-5"/>
        </w:rPr>
        <w:t xml:space="preserve"> </w:t>
      </w:r>
      <w:r>
        <w:t>tamamının</w:t>
      </w:r>
      <w:r>
        <w:rPr>
          <w:spacing w:val="-1"/>
        </w:rPr>
        <w:t xml:space="preserve"> </w:t>
      </w:r>
      <w:r>
        <w:t>ilk</w:t>
      </w:r>
      <w:r>
        <w:rPr>
          <w:spacing w:val="-3"/>
        </w:rPr>
        <w:t xml:space="preserve"> </w:t>
      </w:r>
      <w:r>
        <w:t>taksit</w:t>
      </w:r>
      <w:r>
        <w:rPr>
          <w:spacing w:val="-4"/>
        </w:rPr>
        <w:t xml:space="preserve"> </w:t>
      </w:r>
      <w:r>
        <w:t>ödeme</w:t>
      </w:r>
      <w:r>
        <w:rPr>
          <w:spacing w:val="-2"/>
        </w:rPr>
        <w:t xml:space="preserve"> </w:t>
      </w:r>
      <w:r>
        <w:t>süresi</w:t>
      </w:r>
      <w:r>
        <w:rPr>
          <w:spacing w:val="-4"/>
        </w:rPr>
        <w:t xml:space="preserve"> </w:t>
      </w:r>
      <w:r>
        <w:t>içinde</w:t>
      </w:r>
      <w:r>
        <w:rPr>
          <w:spacing w:val="2"/>
        </w:rPr>
        <w:t xml:space="preserve"> </w:t>
      </w:r>
      <w:r>
        <w:t>ödenmek</w:t>
      </w:r>
      <w:r>
        <w:rPr>
          <w:spacing w:val="-4"/>
        </w:rPr>
        <w:t xml:space="preserve"> </w:t>
      </w:r>
      <w:r>
        <w:t>istenmesi</w:t>
      </w:r>
      <w:r>
        <w:rPr>
          <w:spacing w:val="-3"/>
        </w:rPr>
        <w:t xml:space="preserve"> </w:t>
      </w:r>
      <w:r>
        <w:t>halinde</w:t>
      </w:r>
      <w:r>
        <w:rPr>
          <w:spacing w:val="-3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seçenek</w:t>
      </w:r>
      <w:r>
        <w:rPr>
          <w:spacing w:val="-4"/>
        </w:rPr>
        <w:t xml:space="preserve"> </w:t>
      </w:r>
      <w:r>
        <w:t>tercih</w:t>
      </w:r>
      <w:r>
        <w:rPr>
          <w:spacing w:val="-5"/>
        </w:rPr>
        <w:t xml:space="preserve"> </w:t>
      </w:r>
      <w:r>
        <w:t>edilecek ve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yazısı</w:t>
      </w:r>
      <w:r>
        <w:rPr>
          <w:spacing w:val="-4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“peşin”</w:t>
      </w:r>
      <w:r>
        <w:rPr>
          <w:spacing w:val="-1"/>
        </w:rPr>
        <w:t xml:space="preserve"> </w:t>
      </w:r>
      <w:r>
        <w:t>ibaresi</w:t>
      </w:r>
      <w:r>
        <w:rPr>
          <w:spacing w:val="-4"/>
        </w:rPr>
        <w:t xml:space="preserve"> </w:t>
      </w:r>
      <w:r>
        <w:t>yazılacaktır.</w:t>
      </w:r>
    </w:p>
    <w:p w:rsidR="00B47690" w:rsidRDefault="00C46E82">
      <w:pPr>
        <w:ind w:left="220" w:hanging="108"/>
        <w:rPr>
          <w:b/>
          <w:sz w:val="14"/>
        </w:rPr>
      </w:pPr>
      <w:r>
        <w:rPr>
          <w:sz w:val="14"/>
          <w:vertAlign w:val="superscript"/>
        </w:rPr>
        <w:t>2</w:t>
      </w:r>
      <w:r>
        <w:rPr>
          <w:spacing w:val="12"/>
          <w:sz w:val="14"/>
        </w:rPr>
        <w:t xml:space="preserve"> </w:t>
      </w:r>
      <w:r>
        <w:rPr>
          <w:sz w:val="14"/>
        </w:rPr>
        <w:t>Hesaplanacak</w:t>
      </w:r>
      <w:r>
        <w:rPr>
          <w:spacing w:val="13"/>
          <w:sz w:val="14"/>
        </w:rPr>
        <w:t xml:space="preserve"> </w:t>
      </w:r>
      <w:r>
        <w:rPr>
          <w:sz w:val="14"/>
        </w:rPr>
        <w:t>alacak</w:t>
      </w:r>
      <w:r>
        <w:rPr>
          <w:spacing w:val="12"/>
          <w:sz w:val="14"/>
        </w:rPr>
        <w:t xml:space="preserve"> </w:t>
      </w:r>
      <w:r>
        <w:rPr>
          <w:sz w:val="14"/>
        </w:rPr>
        <w:t>tutarının</w:t>
      </w:r>
      <w:r>
        <w:rPr>
          <w:spacing w:val="10"/>
          <w:sz w:val="14"/>
        </w:rPr>
        <w:t xml:space="preserve"> </w:t>
      </w:r>
      <w:r>
        <w:rPr>
          <w:sz w:val="14"/>
        </w:rPr>
        <w:t>taksitler</w:t>
      </w:r>
      <w:r>
        <w:rPr>
          <w:spacing w:val="14"/>
          <w:sz w:val="14"/>
        </w:rPr>
        <w:t xml:space="preserve"> </w:t>
      </w:r>
      <w:r>
        <w:rPr>
          <w:sz w:val="14"/>
        </w:rPr>
        <w:t>halinde</w:t>
      </w:r>
      <w:r>
        <w:rPr>
          <w:spacing w:val="13"/>
          <w:sz w:val="14"/>
        </w:rPr>
        <w:t xml:space="preserve"> </w:t>
      </w:r>
      <w:r>
        <w:rPr>
          <w:sz w:val="14"/>
        </w:rPr>
        <w:t>ödenmek</w:t>
      </w:r>
      <w:r>
        <w:rPr>
          <w:spacing w:val="15"/>
          <w:sz w:val="14"/>
        </w:rPr>
        <w:t xml:space="preserve"> </w:t>
      </w:r>
      <w:r>
        <w:rPr>
          <w:sz w:val="14"/>
        </w:rPr>
        <w:t>istenmesi</w:t>
      </w:r>
      <w:r>
        <w:rPr>
          <w:spacing w:val="12"/>
          <w:sz w:val="14"/>
        </w:rPr>
        <w:t xml:space="preserve"> </w:t>
      </w:r>
      <w:r>
        <w:rPr>
          <w:sz w:val="14"/>
        </w:rPr>
        <w:t>durumunda,</w:t>
      </w:r>
      <w:r>
        <w:rPr>
          <w:spacing w:val="13"/>
          <w:sz w:val="14"/>
        </w:rPr>
        <w:t xml:space="preserve"> </w:t>
      </w:r>
      <w:r>
        <w:rPr>
          <w:sz w:val="14"/>
        </w:rPr>
        <w:t>başvuru</w:t>
      </w:r>
      <w:r>
        <w:rPr>
          <w:spacing w:val="10"/>
          <w:sz w:val="14"/>
        </w:rPr>
        <w:t xml:space="preserve"> </w:t>
      </w:r>
      <w:r>
        <w:rPr>
          <w:sz w:val="14"/>
        </w:rPr>
        <w:t>sırasında</w:t>
      </w:r>
      <w:r>
        <w:rPr>
          <w:spacing w:val="13"/>
          <w:sz w:val="14"/>
        </w:rPr>
        <w:t xml:space="preserve"> </w:t>
      </w:r>
      <w:r>
        <w:rPr>
          <w:sz w:val="14"/>
        </w:rPr>
        <w:t>bu</w:t>
      </w:r>
      <w:r>
        <w:rPr>
          <w:spacing w:val="10"/>
          <w:sz w:val="14"/>
        </w:rPr>
        <w:t xml:space="preserve"> </w:t>
      </w:r>
      <w:r>
        <w:rPr>
          <w:sz w:val="14"/>
        </w:rPr>
        <w:t>seçeneklerden</w:t>
      </w:r>
      <w:r>
        <w:rPr>
          <w:spacing w:val="9"/>
          <w:sz w:val="14"/>
        </w:rPr>
        <w:t xml:space="preserve"> </w:t>
      </w:r>
      <w:r>
        <w:rPr>
          <w:sz w:val="14"/>
        </w:rPr>
        <w:t>biri</w:t>
      </w:r>
      <w:r>
        <w:rPr>
          <w:spacing w:val="10"/>
          <w:sz w:val="14"/>
        </w:rPr>
        <w:t xml:space="preserve"> </w:t>
      </w:r>
      <w:r>
        <w:rPr>
          <w:sz w:val="14"/>
        </w:rPr>
        <w:t>tercih</w:t>
      </w:r>
      <w:r>
        <w:rPr>
          <w:spacing w:val="13"/>
          <w:sz w:val="14"/>
        </w:rPr>
        <w:t xml:space="preserve"> </w:t>
      </w:r>
      <w:r>
        <w:rPr>
          <w:sz w:val="14"/>
        </w:rPr>
        <w:t>edilecek</w:t>
      </w:r>
      <w:r>
        <w:rPr>
          <w:spacing w:val="14"/>
          <w:sz w:val="14"/>
        </w:rPr>
        <w:t xml:space="preserve"> </w:t>
      </w:r>
      <w:r>
        <w:rPr>
          <w:sz w:val="14"/>
        </w:rPr>
        <w:t>ve</w:t>
      </w:r>
      <w:r>
        <w:rPr>
          <w:spacing w:val="13"/>
          <w:sz w:val="14"/>
        </w:rPr>
        <w:t xml:space="preserve"> </w:t>
      </w:r>
      <w:r>
        <w:rPr>
          <w:sz w:val="14"/>
        </w:rPr>
        <w:t>tercih</w:t>
      </w:r>
      <w:r>
        <w:rPr>
          <w:spacing w:val="10"/>
          <w:sz w:val="14"/>
        </w:rPr>
        <w:t xml:space="preserve"> </w:t>
      </w:r>
      <w:r>
        <w:rPr>
          <w:sz w:val="14"/>
        </w:rPr>
        <w:t>edilen</w:t>
      </w:r>
      <w:r>
        <w:rPr>
          <w:spacing w:val="10"/>
          <w:sz w:val="14"/>
        </w:rPr>
        <w:t xml:space="preserve"> </w:t>
      </w:r>
      <w:r>
        <w:rPr>
          <w:sz w:val="14"/>
        </w:rPr>
        <w:t>taksit</w:t>
      </w:r>
      <w:r>
        <w:rPr>
          <w:spacing w:val="12"/>
          <w:sz w:val="14"/>
        </w:rPr>
        <w:t xml:space="preserve"> </w:t>
      </w:r>
      <w:r>
        <w:rPr>
          <w:sz w:val="14"/>
        </w:rPr>
        <w:t>sayısı</w:t>
      </w:r>
      <w:r>
        <w:rPr>
          <w:spacing w:val="10"/>
          <w:sz w:val="14"/>
        </w:rPr>
        <w:t xml:space="preserve"> </w:t>
      </w:r>
      <w:r>
        <w:rPr>
          <w:sz w:val="14"/>
        </w:rPr>
        <w:t>el</w:t>
      </w:r>
      <w:r>
        <w:rPr>
          <w:spacing w:val="10"/>
          <w:sz w:val="14"/>
        </w:rPr>
        <w:t xml:space="preserve"> </w:t>
      </w:r>
      <w:r>
        <w:rPr>
          <w:sz w:val="14"/>
        </w:rPr>
        <w:t>yazısı</w:t>
      </w:r>
      <w:r>
        <w:rPr>
          <w:spacing w:val="12"/>
          <w:sz w:val="14"/>
        </w:rPr>
        <w:t xml:space="preserve"> </w:t>
      </w:r>
      <w:r>
        <w:rPr>
          <w:sz w:val="14"/>
        </w:rPr>
        <w:t>ile</w:t>
      </w:r>
      <w:r>
        <w:rPr>
          <w:spacing w:val="1"/>
          <w:sz w:val="14"/>
        </w:rPr>
        <w:t xml:space="preserve"> </w:t>
      </w:r>
      <w:r>
        <w:rPr>
          <w:sz w:val="14"/>
        </w:rPr>
        <w:t>yazılacaktır.</w:t>
      </w:r>
      <w:r>
        <w:rPr>
          <w:spacing w:val="2"/>
          <w:sz w:val="14"/>
        </w:rPr>
        <w:t xml:space="preserve"> </w:t>
      </w:r>
      <w:r>
        <w:rPr>
          <w:b/>
          <w:sz w:val="14"/>
        </w:rPr>
        <w:t>Tercih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edilen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taksit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süresinden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daha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uzun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bir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sürede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ödeme yapılamayacaktır.</w:t>
      </w:r>
    </w:p>
    <w:p w:rsidR="00B47690" w:rsidRDefault="00C46E82">
      <w:pPr>
        <w:spacing w:line="161" w:lineRule="exact"/>
        <w:ind w:left="112"/>
        <w:rPr>
          <w:sz w:val="14"/>
        </w:rPr>
      </w:pPr>
      <w:r>
        <w:rPr>
          <w:sz w:val="14"/>
          <w:vertAlign w:val="superscript"/>
        </w:rPr>
        <w:t>3</w:t>
      </w:r>
      <w:r>
        <w:rPr>
          <w:spacing w:val="18"/>
          <w:sz w:val="14"/>
        </w:rPr>
        <w:t xml:space="preserve"> </w:t>
      </w:r>
      <w:r>
        <w:rPr>
          <w:sz w:val="14"/>
        </w:rPr>
        <w:t>Cevap</w:t>
      </w:r>
      <w:r>
        <w:rPr>
          <w:spacing w:val="-3"/>
          <w:sz w:val="14"/>
        </w:rPr>
        <w:t xml:space="preserve"> </w:t>
      </w:r>
      <w:r>
        <w:rPr>
          <w:sz w:val="14"/>
        </w:rPr>
        <w:t>evet</w:t>
      </w:r>
      <w:r>
        <w:rPr>
          <w:spacing w:val="-1"/>
          <w:sz w:val="14"/>
        </w:rPr>
        <w:t xml:space="preserve"> </w:t>
      </w:r>
      <w:r>
        <w:rPr>
          <w:sz w:val="14"/>
        </w:rPr>
        <w:t>ise</w:t>
      </w:r>
      <w:r>
        <w:rPr>
          <w:spacing w:val="-1"/>
          <w:sz w:val="14"/>
        </w:rPr>
        <w:t xml:space="preserve"> </w:t>
      </w:r>
      <w:r>
        <w:rPr>
          <w:b/>
          <w:sz w:val="14"/>
        </w:rPr>
        <w:t>EK: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LİSTE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II</w:t>
      </w:r>
      <w:r>
        <w:rPr>
          <w:b/>
          <w:spacing w:val="-4"/>
          <w:sz w:val="14"/>
        </w:rPr>
        <w:t xml:space="preserve"> </w:t>
      </w:r>
      <w:r>
        <w:rPr>
          <w:sz w:val="14"/>
        </w:rPr>
        <w:t>kullanılacaktır.</w:t>
      </w:r>
    </w:p>
    <w:p w:rsidR="00B47690" w:rsidRDefault="00C46E82">
      <w:pPr>
        <w:ind w:left="112"/>
        <w:rPr>
          <w:sz w:val="14"/>
        </w:rPr>
      </w:pPr>
      <w:r>
        <w:rPr>
          <w:sz w:val="14"/>
          <w:vertAlign w:val="superscript"/>
        </w:rPr>
        <w:t>4</w:t>
      </w:r>
      <w:r>
        <w:rPr>
          <w:spacing w:val="18"/>
          <w:sz w:val="14"/>
        </w:rPr>
        <w:t xml:space="preserve"> </w:t>
      </w:r>
      <w:r>
        <w:rPr>
          <w:sz w:val="14"/>
        </w:rPr>
        <w:t>Cevap</w:t>
      </w:r>
      <w:r>
        <w:rPr>
          <w:spacing w:val="-3"/>
          <w:sz w:val="14"/>
        </w:rPr>
        <w:t xml:space="preserve"> </w:t>
      </w:r>
      <w:r>
        <w:rPr>
          <w:sz w:val="14"/>
        </w:rPr>
        <w:t>evet</w:t>
      </w:r>
      <w:r>
        <w:rPr>
          <w:spacing w:val="-1"/>
          <w:sz w:val="14"/>
        </w:rPr>
        <w:t xml:space="preserve"> </w:t>
      </w:r>
      <w:r>
        <w:rPr>
          <w:sz w:val="14"/>
        </w:rPr>
        <w:t>ise</w:t>
      </w:r>
      <w:r>
        <w:rPr>
          <w:spacing w:val="-1"/>
          <w:sz w:val="14"/>
        </w:rPr>
        <w:t xml:space="preserve"> </w:t>
      </w:r>
      <w:r>
        <w:rPr>
          <w:b/>
          <w:sz w:val="14"/>
        </w:rPr>
        <w:t>EK: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LİSTE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II</w:t>
      </w:r>
      <w:r>
        <w:rPr>
          <w:b/>
          <w:spacing w:val="-4"/>
          <w:sz w:val="14"/>
        </w:rPr>
        <w:t xml:space="preserve"> </w:t>
      </w:r>
      <w:r>
        <w:rPr>
          <w:sz w:val="14"/>
        </w:rPr>
        <w:t>kullanılacaktır.</w:t>
      </w:r>
    </w:p>
    <w:p w:rsidR="00B47690" w:rsidRDefault="00C46E82">
      <w:pPr>
        <w:ind w:left="112"/>
        <w:rPr>
          <w:sz w:val="14"/>
        </w:rPr>
      </w:pPr>
      <w:r>
        <w:rPr>
          <w:sz w:val="14"/>
          <w:vertAlign w:val="superscript"/>
        </w:rPr>
        <w:t>5</w:t>
      </w:r>
      <w:r>
        <w:rPr>
          <w:spacing w:val="19"/>
          <w:sz w:val="14"/>
        </w:rPr>
        <w:t xml:space="preserve"> </w:t>
      </w:r>
      <w:r>
        <w:rPr>
          <w:sz w:val="14"/>
        </w:rPr>
        <w:t>Cevap</w:t>
      </w:r>
      <w:r>
        <w:rPr>
          <w:spacing w:val="-4"/>
          <w:sz w:val="14"/>
        </w:rPr>
        <w:t xml:space="preserve"> </w:t>
      </w:r>
      <w:r>
        <w:rPr>
          <w:sz w:val="14"/>
        </w:rPr>
        <w:t>evet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ise </w:t>
      </w:r>
      <w:r>
        <w:rPr>
          <w:b/>
          <w:sz w:val="14"/>
        </w:rPr>
        <w:t>EK: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LİSTE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II</w:t>
      </w:r>
      <w:r>
        <w:rPr>
          <w:b/>
          <w:spacing w:val="-4"/>
          <w:sz w:val="14"/>
        </w:rPr>
        <w:t xml:space="preserve"> </w:t>
      </w:r>
      <w:r>
        <w:rPr>
          <w:sz w:val="14"/>
        </w:rPr>
        <w:t>kullanılacaktır.</w:t>
      </w:r>
    </w:p>
    <w:p w:rsidR="00B47690" w:rsidRDefault="00C46E82">
      <w:pPr>
        <w:pStyle w:val="GvdeMetni"/>
        <w:spacing w:line="161" w:lineRule="exact"/>
        <w:ind w:left="112"/>
      </w:pPr>
      <w:r>
        <w:rPr>
          <w:vertAlign w:val="superscript"/>
        </w:rPr>
        <w:t>6</w:t>
      </w:r>
      <w:r>
        <w:rPr>
          <w:spacing w:val="-3"/>
        </w:rPr>
        <w:t xml:space="preserve"> </w:t>
      </w:r>
      <w:r>
        <w:t>Tüzel</w:t>
      </w:r>
      <w:r>
        <w:rPr>
          <w:spacing w:val="-5"/>
        </w:rPr>
        <w:t xml:space="preserve"> </w:t>
      </w:r>
      <w:r>
        <w:t>kişilik</w:t>
      </w:r>
      <w:r>
        <w:rPr>
          <w:spacing w:val="-4"/>
        </w:rPr>
        <w:t xml:space="preserve"> </w:t>
      </w:r>
      <w:r>
        <w:t>adına</w:t>
      </w:r>
      <w:r>
        <w:rPr>
          <w:spacing w:val="-1"/>
        </w:rPr>
        <w:t xml:space="preserve"> </w:t>
      </w:r>
      <w:r>
        <w:t>yapılacak</w:t>
      </w:r>
      <w:r>
        <w:rPr>
          <w:spacing w:val="-3"/>
        </w:rPr>
        <w:t xml:space="preserve"> </w:t>
      </w:r>
      <w:r>
        <w:t>başvurular</w:t>
      </w:r>
      <w:r>
        <w:rPr>
          <w:spacing w:val="-4"/>
        </w:rPr>
        <w:t xml:space="preserve"> </w:t>
      </w:r>
      <w:r>
        <w:t>kanuni</w:t>
      </w:r>
      <w:r>
        <w:rPr>
          <w:spacing w:val="-3"/>
        </w:rPr>
        <w:t xml:space="preserve"> </w:t>
      </w:r>
      <w:r>
        <w:t>temsilciler</w:t>
      </w:r>
      <w:r>
        <w:rPr>
          <w:spacing w:val="-4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yapılacaktır.</w:t>
      </w:r>
    </w:p>
    <w:p w:rsidR="00B47690" w:rsidRDefault="00C46E82">
      <w:pPr>
        <w:pStyle w:val="GvdeMetni"/>
        <w:ind w:left="220" w:hanging="108"/>
      </w:pPr>
      <w:r>
        <w:rPr>
          <w:vertAlign w:val="superscript"/>
        </w:rPr>
        <w:t>7</w:t>
      </w:r>
      <w:r>
        <w:rPr>
          <w:spacing w:val="17"/>
        </w:rPr>
        <w:t xml:space="preserve"> </w:t>
      </w:r>
      <w:r>
        <w:t>Mirasçı,</w:t>
      </w:r>
      <w:r>
        <w:rPr>
          <w:spacing w:val="18"/>
        </w:rPr>
        <w:t xml:space="preserve"> </w:t>
      </w:r>
      <w:r>
        <w:t>kefil,</w:t>
      </w:r>
      <w:r>
        <w:rPr>
          <w:spacing w:val="19"/>
        </w:rPr>
        <w:t xml:space="preserve"> </w:t>
      </w:r>
      <w:r>
        <w:t>şirket</w:t>
      </w:r>
      <w:r>
        <w:rPr>
          <w:spacing w:val="16"/>
        </w:rPr>
        <w:t xml:space="preserve"> </w:t>
      </w:r>
      <w:r>
        <w:t>ortağı,</w:t>
      </w:r>
      <w:r>
        <w:rPr>
          <w:spacing w:val="19"/>
        </w:rPr>
        <w:t xml:space="preserve"> </w:t>
      </w:r>
      <w:r>
        <w:t>kanuni</w:t>
      </w:r>
      <w:r>
        <w:rPr>
          <w:spacing w:val="14"/>
        </w:rPr>
        <w:t xml:space="preserve"> </w:t>
      </w:r>
      <w:r>
        <w:t>temsilci</w:t>
      </w:r>
      <w:r>
        <w:rPr>
          <w:spacing w:val="17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yeminli</w:t>
      </w:r>
      <w:r>
        <w:rPr>
          <w:spacing w:val="18"/>
        </w:rPr>
        <w:t xml:space="preserve"> </w:t>
      </w:r>
      <w:r>
        <w:t>mali</w:t>
      </w:r>
      <w:r>
        <w:rPr>
          <w:spacing w:val="19"/>
        </w:rPr>
        <w:t xml:space="preserve"> </w:t>
      </w:r>
      <w:r>
        <w:t>müşavir</w:t>
      </w:r>
      <w:r>
        <w:rPr>
          <w:spacing w:val="18"/>
        </w:rPr>
        <w:t xml:space="preserve"> </w:t>
      </w:r>
      <w:r>
        <w:t>gibi</w:t>
      </w:r>
      <w:r>
        <w:rPr>
          <w:spacing w:val="15"/>
        </w:rPr>
        <w:t xml:space="preserve"> </w:t>
      </w:r>
      <w:r>
        <w:t>sorumluluk</w:t>
      </w:r>
      <w:r>
        <w:rPr>
          <w:spacing w:val="19"/>
        </w:rPr>
        <w:t xml:space="preserve"> </w:t>
      </w:r>
      <w:r>
        <w:t>nedeniyle</w:t>
      </w:r>
      <w:r>
        <w:rPr>
          <w:spacing w:val="18"/>
        </w:rPr>
        <w:t xml:space="preserve"> </w:t>
      </w:r>
      <w:r>
        <w:t>amme</w:t>
      </w:r>
      <w:r>
        <w:rPr>
          <w:spacing w:val="17"/>
        </w:rPr>
        <w:t xml:space="preserve"> </w:t>
      </w:r>
      <w:r>
        <w:t>borçlusu</w:t>
      </w:r>
      <w:r>
        <w:rPr>
          <w:spacing w:val="15"/>
        </w:rPr>
        <w:t xml:space="preserve"> </w:t>
      </w:r>
      <w:r>
        <w:t>sayılan</w:t>
      </w:r>
      <w:r>
        <w:rPr>
          <w:spacing w:val="14"/>
        </w:rPr>
        <w:t xml:space="preserve"> </w:t>
      </w:r>
      <w:r>
        <w:t>kişilerin</w:t>
      </w:r>
      <w:r>
        <w:rPr>
          <w:spacing w:val="15"/>
        </w:rPr>
        <w:t xml:space="preserve"> </w:t>
      </w:r>
      <w:r>
        <w:t>başvurusu</w:t>
      </w:r>
      <w:r>
        <w:rPr>
          <w:spacing w:val="17"/>
        </w:rPr>
        <w:t xml:space="preserve"> </w:t>
      </w:r>
      <w:r>
        <w:t>halinde,</w:t>
      </w:r>
      <w:r>
        <w:rPr>
          <w:spacing w:val="19"/>
        </w:rPr>
        <w:t xml:space="preserve"> </w:t>
      </w:r>
      <w:r>
        <w:t>anılan</w:t>
      </w:r>
      <w:r>
        <w:rPr>
          <w:spacing w:val="14"/>
        </w:rPr>
        <w:t xml:space="preserve"> </w:t>
      </w:r>
      <w:r>
        <w:t>kişilerin</w:t>
      </w:r>
      <w:r>
        <w:rPr>
          <w:spacing w:val="15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kimlik</w:t>
      </w:r>
      <w:r>
        <w:rPr>
          <w:spacing w:val="1"/>
        </w:rPr>
        <w:t xml:space="preserve"> </w:t>
      </w:r>
      <w:r>
        <w:t>bilgilerine asıl</w:t>
      </w:r>
      <w:r>
        <w:rPr>
          <w:spacing w:val="-3"/>
        </w:rPr>
        <w:t xml:space="preserve"> </w:t>
      </w:r>
      <w:r>
        <w:t>borçlu ile</w:t>
      </w:r>
      <w:r>
        <w:rPr>
          <w:spacing w:val="1"/>
        </w:rPr>
        <w:t xml:space="preserve"> </w:t>
      </w:r>
      <w:r>
        <w:t>birlikte</w:t>
      </w:r>
      <w:r>
        <w:rPr>
          <w:spacing w:val="1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bölümde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verilecektir.</w:t>
      </w:r>
    </w:p>
    <w:p w:rsidR="00B47690" w:rsidRDefault="00C46E82">
      <w:pPr>
        <w:pStyle w:val="GvdeMetni"/>
        <w:spacing w:line="161" w:lineRule="exact"/>
        <w:ind w:left="112"/>
      </w:pPr>
      <w:r>
        <w:rPr>
          <w:vertAlign w:val="superscript"/>
        </w:rPr>
        <w:t>8</w:t>
      </w:r>
      <w:r>
        <w:rPr>
          <w:spacing w:val="19"/>
        </w:rPr>
        <w:t xml:space="preserve"> </w:t>
      </w:r>
      <w:r>
        <w:t>T.C.</w:t>
      </w:r>
      <w:r>
        <w:rPr>
          <w:spacing w:val="-4"/>
        </w:rPr>
        <w:t xml:space="preserve"> </w:t>
      </w:r>
      <w:r>
        <w:t>vatandaşı</w:t>
      </w:r>
      <w:r>
        <w:rPr>
          <w:spacing w:val="-4"/>
        </w:rPr>
        <w:t xml:space="preserve"> </w:t>
      </w:r>
      <w:r>
        <w:t>olan</w:t>
      </w:r>
      <w:r>
        <w:rPr>
          <w:spacing w:val="-5"/>
        </w:rPr>
        <w:t xml:space="preserve"> </w:t>
      </w:r>
      <w:r>
        <w:t>gerçek</w:t>
      </w:r>
      <w:r>
        <w:rPr>
          <w:spacing w:val="-3"/>
        </w:rPr>
        <w:t xml:space="preserve"> </w:t>
      </w:r>
      <w:r>
        <w:t>kişilerde</w:t>
      </w:r>
      <w:r>
        <w:rPr>
          <w:spacing w:val="-3"/>
        </w:rPr>
        <w:t xml:space="preserve"> </w:t>
      </w:r>
      <w:r>
        <w:t>T.C.</w:t>
      </w:r>
      <w:r>
        <w:rPr>
          <w:spacing w:val="-1"/>
        </w:rPr>
        <w:t xml:space="preserve"> </w:t>
      </w:r>
      <w:r>
        <w:t>kimlik numarası,</w:t>
      </w:r>
      <w:r>
        <w:rPr>
          <w:spacing w:val="-1"/>
        </w:rPr>
        <w:t xml:space="preserve"> </w:t>
      </w:r>
      <w:r>
        <w:t>yabancı</w:t>
      </w:r>
      <w:r>
        <w:rPr>
          <w:spacing w:val="-5"/>
        </w:rPr>
        <w:t xml:space="preserve"> </w:t>
      </w:r>
      <w:r>
        <w:t>kimlik numarası</w:t>
      </w:r>
      <w:r>
        <w:rPr>
          <w:spacing w:val="-5"/>
        </w:rPr>
        <w:t xml:space="preserve"> </w:t>
      </w:r>
      <w:r>
        <w:t>bulunan</w:t>
      </w:r>
      <w:r>
        <w:rPr>
          <w:spacing w:val="-3"/>
        </w:rPr>
        <w:t xml:space="preserve"> </w:t>
      </w:r>
      <w:r>
        <w:t>yabancı</w:t>
      </w:r>
      <w:r>
        <w:rPr>
          <w:spacing w:val="-3"/>
        </w:rPr>
        <w:t xml:space="preserve"> </w:t>
      </w:r>
      <w:r>
        <w:t>gerçek</w:t>
      </w:r>
      <w:r>
        <w:rPr>
          <w:spacing w:val="-3"/>
        </w:rPr>
        <w:t xml:space="preserve"> </w:t>
      </w:r>
      <w:r>
        <w:t>kişilerde</w:t>
      </w:r>
      <w:r>
        <w:rPr>
          <w:spacing w:val="-2"/>
        </w:rPr>
        <w:t xml:space="preserve"> </w:t>
      </w:r>
      <w:r>
        <w:t>yabancı</w:t>
      </w:r>
      <w:r>
        <w:rPr>
          <w:spacing w:val="-5"/>
        </w:rPr>
        <w:t xml:space="preserve"> </w:t>
      </w:r>
      <w:r>
        <w:t>kimlik</w:t>
      </w:r>
      <w:r>
        <w:rPr>
          <w:spacing w:val="-1"/>
        </w:rPr>
        <w:t xml:space="preserve"> </w:t>
      </w:r>
      <w:r>
        <w:t>numarası</w:t>
      </w:r>
      <w:r>
        <w:rPr>
          <w:spacing w:val="-4"/>
        </w:rPr>
        <w:t xml:space="preserve"> </w:t>
      </w:r>
      <w:r>
        <w:t>yazılacaktır.</w:t>
      </w:r>
    </w:p>
    <w:p w:rsidR="00B47690" w:rsidRDefault="00C46E82">
      <w:pPr>
        <w:pStyle w:val="GvdeMetni"/>
        <w:spacing w:before="2"/>
        <w:ind w:left="112"/>
      </w:pPr>
      <w:r>
        <w:rPr>
          <w:vertAlign w:val="superscript"/>
        </w:rPr>
        <w:t>9</w:t>
      </w:r>
      <w:r>
        <w:rPr>
          <w:spacing w:val="-3"/>
        </w:rPr>
        <w:t xml:space="preserve"> </w:t>
      </w:r>
      <w:r>
        <w:t>Yapılandırmaya</w:t>
      </w:r>
      <w:r>
        <w:rPr>
          <w:spacing w:val="-2"/>
        </w:rPr>
        <w:t xml:space="preserve"> </w:t>
      </w:r>
      <w:r>
        <w:t>konu</w:t>
      </w:r>
      <w:r>
        <w:rPr>
          <w:spacing w:val="-3"/>
        </w:rPr>
        <w:t xml:space="preserve"> </w:t>
      </w:r>
      <w:r>
        <w:t>borcun</w:t>
      </w:r>
      <w:r>
        <w:rPr>
          <w:spacing w:val="-3"/>
        </w:rPr>
        <w:t xml:space="preserve"> </w:t>
      </w:r>
      <w:r>
        <w:t>ilişkili</w:t>
      </w:r>
      <w:r>
        <w:rPr>
          <w:spacing w:val="-4"/>
        </w:rPr>
        <w:t xml:space="preserve"> </w:t>
      </w:r>
      <w:r>
        <w:t>olduğu</w:t>
      </w:r>
      <w:r>
        <w:rPr>
          <w:spacing w:val="-5"/>
        </w:rPr>
        <w:t xml:space="preserve"> </w:t>
      </w:r>
      <w:r>
        <w:t>araç</w:t>
      </w:r>
      <w:r>
        <w:rPr>
          <w:spacing w:val="-2"/>
        </w:rPr>
        <w:t xml:space="preserve"> </w:t>
      </w:r>
      <w:r>
        <w:t>sayısının</w:t>
      </w:r>
      <w:r>
        <w:rPr>
          <w:spacing w:val="-3"/>
        </w:rPr>
        <w:t xml:space="preserve"> </w:t>
      </w:r>
      <w:r>
        <w:t>3’ten</w:t>
      </w:r>
      <w:r>
        <w:rPr>
          <w:spacing w:val="-2"/>
        </w:rPr>
        <w:t xml:space="preserve"> </w:t>
      </w:r>
      <w:r>
        <w:t>fazla</w:t>
      </w:r>
      <w:r>
        <w:rPr>
          <w:spacing w:val="-2"/>
        </w:rPr>
        <w:t xml:space="preserve"> </w:t>
      </w:r>
      <w:r>
        <w:t>olması</w:t>
      </w:r>
      <w:r>
        <w:rPr>
          <w:spacing w:val="-4"/>
        </w:rPr>
        <w:t xml:space="preserve"> </w:t>
      </w:r>
      <w:r>
        <w:t>halinde</w:t>
      </w:r>
      <w:r>
        <w:rPr>
          <w:spacing w:val="2"/>
        </w:rPr>
        <w:t xml:space="preserve"> </w:t>
      </w:r>
      <w:r>
        <w:rPr>
          <w:b/>
        </w:rPr>
        <w:t>EK:</w:t>
      </w:r>
      <w:r>
        <w:rPr>
          <w:b/>
          <w:spacing w:val="-4"/>
        </w:rPr>
        <w:t xml:space="preserve"> </w:t>
      </w:r>
      <w:r>
        <w:rPr>
          <w:b/>
        </w:rPr>
        <w:t>LİSTE</w:t>
      </w:r>
      <w:r>
        <w:rPr>
          <w:b/>
          <w:spacing w:val="-3"/>
        </w:rPr>
        <w:t xml:space="preserve"> </w:t>
      </w:r>
      <w:r>
        <w:rPr>
          <w:b/>
        </w:rPr>
        <w:t xml:space="preserve">I </w:t>
      </w:r>
      <w:r>
        <w:t>kullanılacaktır.</w:t>
      </w:r>
    </w:p>
    <w:p w:rsidR="00B47690" w:rsidRDefault="00C46E82">
      <w:pPr>
        <w:pStyle w:val="GvdeMetni"/>
        <w:ind w:left="112"/>
      </w:pPr>
      <w:r>
        <w:rPr>
          <w:vertAlign w:val="superscript"/>
        </w:rPr>
        <w:t>10</w:t>
      </w:r>
      <w:r>
        <w:t>Tüm</w:t>
      </w:r>
      <w:r>
        <w:rPr>
          <w:spacing w:val="-5"/>
        </w:rPr>
        <w:t xml:space="preserve"> </w:t>
      </w:r>
      <w:r>
        <w:t>borçları</w:t>
      </w:r>
      <w:r>
        <w:rPr>
          <w:spacing w:val="-4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başvuranlar,</w:t>
      </w:r>
      <w:r>
        <w:rPr>
          <w:spacing w:val="-2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sadece</w:t>
      </w:r>
      <w:r>
        <w:rPr>
          <w:spacing w:val="-4"/>
        </w:rPr>
        <w:t xml:space="preserve"> </w:t>
      </w:r>
      <w:r>
        <w:t>davaya ilişkin</w:t>
      </w:r>
      <w:r>
        <w:rPr>
          <w:spacing w:val="-5"/>
        </w:rPr>
        <w:t xml:space="preserve"> </w:t>
      </w:r>
      <w:r>
        <w:t>sütunları</w:t>
      </w:r>
      <w:r>
        <w:rPr>
          <w:spacing w:val="-5"/>
        </w:rPr>
        <w:t xml:space="preserve"> </w:t>
      </w:r>
      <w:r>
        <w:t>dolduracaktır.</w:t>
      </w:r>
      <w:r>
        <w:rPr>
          <w:spacing w:val="-1"/>
        </w:rPr>
        <w:t xml:space="preserve"> </w:t>
      </w:r>
      <w:r>
        <w:t>Yapılandırmaya</w:t>
      </w:r>
      <w:r>
        <w:rPr>
          <w:spacing w:val="-3"/>
        </w:rPr>
        <w:t xml:space="preserve"> </w:t>
      </w:r>
      <w:r>
        <w:t>konu</w:t>
      </w:r>
      <w:r>
        <w:rPr>
          <w:spacing w:val="-5"/>
        </w:rPr>
        <w:t xml:space="preserve"> </w:t>
      </w:r>
      <w:r>
        <w:t>borçların</w:t>
      </w:r>
      <w:r>
        <w:rPr>
          <w:spacing w:val="2"/>
        </w:rPr>
        <w:t xml:space="preserve"> </w:t>
      </w:r>
      <w:r>
        <w:t>4’ten</w:t>
      </w:r>
      <w:r>
        <w:rPr>
          <w:spacing w:val="-2"/>
        </w:rPr>
        <w:t xml:space="preserve"> </w:t>
      </w:r>
      <w:r>
        <w:t>fazla</w:t>
      </w:r>
      <w:r>
        <w:rPr>
          <w:spacing w:val="-3"/>
        </w:rPr>
        <w:t xml:space="preserve"> </w:t>
      </w:r>
      <w:r>
        <w:t>olması</w:t>
      </w:r>
      <w:r>
        <w:rPr>
          <w:spacing w:val="-3"/>
        </w:rPr>
        <w:t xml:space="preserve"> </w:t>
      </w:r>
      <w:r>
        <w:t>halinde</w:t>
      </w:r>
      <w:r>
        <w:t xml:space="preserve"> </w:t>
      </w:r>
      <w:r>
        <w:rPr>
          <w:b/>
        </w:rPr>
        <w:t>EK:</w:t>
      </w:r>
      <w:r>
        <w:rPr>
          <w:b/>
          <w:spacing w:val="-4"/>
        </w:rPr>
        <w:t xml:space="preserve"> </w:t>
      </w:r>
      <w:r>
        <w:rPr>
          <w:b/>
        </w:rPr>
        <w:t>LİSTE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t>kullanılacaktır.</w:t>
      </w:r>
    </w:p>
    <w:p w:rsidR="00B47690" w:rsidRDefault="00C46E82">
      <w:pPr>
        <w:pStyle w:val="GvdeMetni"/>
        <w:ind w:left="112"/>
      </w:pPr>
      <w:r>
        <w:rPr>
          <w:vertAlign w:val="superscript"/>
        </w:rPr>
        <w:t>11</w:t>
      </w:r>
      <w:r>
        <w:t>Mükellefçe</w:t>
      </w:r>
      <w:r>
        <w:rPr>
          <w:spacing w:val="-2"/>
        </w:rPr>
        <w:t xml:space="preserve"> </w:t>
      </w:r>
      <w:r>
        <w:t>borcun</w:t>
      </w:r>
      <w:r>
        <w:rPr>
          <w:spacing w:val="-5"/>
        </w:rPr>
        <w:t xml:space="preserve"> </w:t>
      </w:r>
      <w:r>
        <w:t>tutarı</w:t>
      </w:r>
      <w:r>
        <w:rPr>
          <w:spacing w:val="-4"/>
        </w:rPr>
        <w:t xml:space="preserve"> </w:t>
      </w:r>
      <w:r>
        <w:t>bilinmiyorsa</w:t>
      </w:r>
      <w:r>
        <w:rPr>
          <w:spacing w:val="-2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sütun</w:t>
      </w:r>
      <w:r>
        <w:rPr>
          <w:spacing w:val="-4"/>
        </w:rPr>
        <w:t xml:space="preserve"> </w:t>
      </w:r>
      <w:r>
        <w:t>boş</w:t>
      </w:r>
      <w:r>
        <w:rPr>
          <w:spacing w:val="-2"/>
        </w:rPr>
        <w:t xml:space="preserve"> </w:t>
      </w:r>
      <w:r>
        <w:t>bırakılacaktır.</w:t>
      </w:r>
    </w:p>
    <w:p w:rsidR="00B47690" w:rsidRDefault="00C46E82">
      <w:pPr>
        <w:pStyle w:val="GvdeMetni"/>
        <w:ind w:left="112"/>
        <w:rPr>
          <w:b/>
        </w:rPr>
      </w:pPr>
      <w:r>
        <w:rPr>
          <w:vertAlign w:val="superscript"/>
        </w:rPr>
        <w:t>12</w:t>
      </w:r>
      <w:r>
        <w:t>Kesinleşmiş</w:t>
      </w:r>
      <w:r>
        <w:rPr>
          <w:spacing w:val="26"/>
        </w:rPr>
        <w:t xml:space="preserve"> </w:t>
      </w:r>
      <w:r>
        <w:t>borçlarla</w:t>
      </w:r>
      <w:r>
        <w:rPr>
          <w:spacing w:val="28"/>
        </w:rPr>
        <w:t xml:space="preserve"> </w:t>
      </w:r>
      <w:r>
        <w:t>ilgili</w:t>
      </w:r>
      <w:r>
        <w:rPr>
          <w:spacing w:val="26"/>
        </w:rPr>
        <w:t xml:space="preserve"> </w:t>
      </w:r>
      <w:r>
        <w:t>(ödeme</w:t>
      </w:r>
      <w:r>
        <w:rPr>
          <w:spacing w:val="26"/>
        </w:rPr>
        <w:t xml:space="preserve"> </w:t>
      </w:r>
      <w:r>
        <w:t>emri,</w:t>
      </w:r>
      <w:r>
        <w:rPr>
          <w:spacing w:val="30"/>
        </w:rPr>
        <w:t xml:space="preserve"> </w:t>
      </w:r>
      <w:r>
        <w:t>haciz</w:t>
      </w:r>
      <w:r>
        <w:rPr>
          <w:spacing w:val="26"/>
        </w:rPr>
        <w:t xml:space="preserve"> </w:t>
      </w:r>
      <w:r>
        <w:t>gibi</w:t>
      </w:r>
      <w:r>
        <w:rPr>
          <w:spacing w:val="24"/>
        </w:rPr>
        <w:t xml:space="preserve"> </w:t>
      </w:r>
      <w:r>
        <w:t>işlemler</w:t>
      </w:r>
      <w:r>
        <w:rPr>
          <w:spacing w:val="31"/>
        </w:rPr>
        <w:t xml:space="preserve"> </w:t>
      </w:r>
      <w:r>
        <w:t>için)</w:t>
      </w:r>
      <w:r>
        <w:rPr>
          <w:spacing w:val="26"/>
        </w:rPr>
        <w:t xml:space="preserve"> </w:t>
      </w:r>
      <w:r>
        <w:t>açılan</w:t>
      </w:r>
      <w:r>
        <w:rPr>
          <w:spacing w:val="23"/>
        </w:rPr>
        <w:t xml:space="preserve"> </w:t>
      </w:r>
      <w:r>
        <w:t>dava</w:t>
      </w:r>
      <w:r>
        <w:rPr>
          <w:spacing w:val="27"/>
        </w:rPr>
        <w:t xml:space="preserve"> </w:t>
      </w:r>
      <w:r>
        <w:t>bulunması</w:t>
      </w:r>
      <w:r>
        <w:rPr>
          <w:spacing w:val="24"/>
        </w:rPr>
        <w:t xml:space="preserve"> </w:t>
      </w:r>
      <w:r>
        <w:t>halinde</w:t>
      </w:r>
      <w:r>
        <w:rPr>
          <w:spacing w:val="26"/>
        </w:rPr>
        <w:t xml:space="preserve"> </w:t>
      </w:r>
      <w:r>
        <w:t>doldurulacaktır.</w:t>
      </w:r>
      <w:r>
        <w:rPr>
          <w:spacing w:val="27"/>
        </w:rPr>
        <w:t xml:space="preserve"> </w:t>
      </w:r>
      <w:r>
        <w:t>Dava</w:t>
      </w:r>
      <w:r>
        <w:rPr>
          <w:spacing w:val="26"/>
        </w:rPr>
        <w:t xml:space="preserve"> </w:t>
      </w:r>
      <w:r>
        <w:t>sayısının</w:t>
      </w:r>
      <w:r>
        <w:rPr>
          <w:spacing w:val="27"/>
        </w:rPr>
        <w:t xml:space="preserve"> </w:t>
      </w:r>
      <w:r>
        <w:t>4’ten</w:t>
      </w:r>
      <w:r>
        <w:rPr>
          <w:spacing w:val="26"/>
        </w:rPr>
        <w:t xml:space="preserve"> </w:t>
      </w:r>
      <w:r>
        <w:t>fazla</w:t>
      </w:r>
      <w:r>
        <w:rPr>
          <w:spacing w:val="27"/>
        </w:rPr>
        <w:t xml:space="preserve"> </w:t>
      </w:r>
      <w:r>
        <w:t>olması</w:t>
      </w:r>
      <w:r>
        <w:rPr>
          <w:spacing w:val="23"/>
        </w:rPr>
        <w:t xml:space="preserve"> </w:t>
      </w:r>
      <w:r>
        <w:t>halinde</w:t>
      </w:r>
      <w:r>
        <w:rPr>
          <w:spacing w:val="29"/>
        </w:rPr>
        <w:t xml:space="preserve"> </w:t>
      </w:r>
      <w:r>
        <w:rPr>
          <w:b/>
        </w:rPr>
        <w:t>EK:</w:t>
      </w:r>
      <w:r>
        <w:rPr>
          <w:b/>
          <w:spacing w:val="24"/>
        </w:rPr>
        <w:t xml:space="preserve"> </w:t>
      </w:r>
      <w:r>
        <w:rPr>
          <w:b/>
        </w:rPr>
        <w:t>LİSTE</w:t>
      </w:r>
      <w:r>
        <w:rPr>
          <w:b/>
          <w:spacing w:val="27"/>
        </w:rPr>
        <w:t xml:space="preserve"> </w:t>
      </w:r>
      <w:r>
        <w:rPr>
          <w:b/>
        </w:rPr>
        <w:t>I</w:t>
      </w:r>
    </w:p>
    <w:p w:rsidR="00B47690" w:rsidRDefault="00C46E82">
      <w:pPr>
        <w:pStyle w:val="GvdeMetni"/>
        <w:ind w:left="224"/>
      </w:pPr>
      <w:proofErr w:type="gramStart"/>
      <w:r>
        <w:t>kullanılacaktır</w:t>
      </w:r>
      <w:proofErr w:type="gramEnd"/>
      <w:r>
        <w:t>.</w:t>
      </w:r>
    </w:p>
    <w:sectPr w:rsidR="00B47690">
      <w:type w:val="continuous"/>
      <w:pgSz w:w="11910" w:h="16840"/>
      <w:pgMar w:top="20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7690"/>
    <w:rsid w:val="00B47690"/>
    <w:rsid w:val="00C4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B32DCFA-352A-4C9F-826C-44E95546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2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T.C. Maliye Bakanligi</dc:creator>
  <cp:lastModifiedBy>Şeyma Erbaş</cp:lastModifiedBy>
  <cp:revision>2</cp:revision>
  <dcterms:created xsi:type="dcterms:W3CDTF">2023-03-30T12:32:00Z</dcterms:created>
  <dcterms:modified xsi:type="dcterms:W3CDTF">2023-03-30T12:34:00Z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2023-03-30T00:00:00Z</vt:filetime>
  </property>
</Properties>
</file>